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B1742" w14:textId="51A5E663" w:rsidR="004E485A" w:rsidRPr="007D12BC" w:rsidRDefault="004E485A" w:rsidP="004E485A">
      <w:pPr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  <w:proofErr w:type="spellStart"/>
      <w:r w:rsidRPr="007D12BC">
        <w:rPr>
          <w:rFonts w:ascii="TH SarabunIT๙" w:eastAsia="Sarabun" w:hAnsi="TH SarabunIT๙" w:cs="TH SarabunIT๙"/>
          <w:b/>
          <w:sz w:val="36"/>
          <w:szCs w:val="36"/>
        </w:rPr>
        <w:t>รายงานผลการ</w:t>
      </w:r>
      <w:proofErr w:type="spellEnd"/>
      <w:r w:rsidRPr="007D12BC">
        <w:rPr>
          <w:rFonts w:ascii="TH SarabunIT๙" w:eastAsia="Sarabun" w:hAnsi="TH SarabunIT๙" w:cs="TH SarabunIT๙"/>
          <w:bCs/>
          <w:sz w:val="36"/>
          <w:szCs w:val="36"/>
          <w:cs/>
        </w:rPr>
        <w:t>ประเมินความเสี่ยงการทุจริต</w:t>
      </w:r>
      <w:r w:rsidRPr="007D12BC">
        <w:rPr>
          <w:rFonts w:ascii="TH SarabunIT๙" w:eastAsia="Sarabun" w:hAnsi="TH SarabunIT๙" w:cs="TH SarabunIT๙"/>
          <w:b/>
          <w:sz w:val="36"/>
          <w:szCs w:val="36"/>
        </w:rPr>
        <w:br/>
      </w:r>
      <w:proofErr w:type="spellStart"/>
      <w:r w:rsidRPr="007D12BC">
        <w:rPr>
          <w:rFonts w:ascii="TH SarabunIT๙" w:eastAsia="Sarabun" w:hAnsi="TH SarabunIT๙" w:cs="TH SarabunIT๙"/>
          <w:b/>
          <w:sz w:val="36"/>
          <w:szCs w:val="36"/>
        </w:rPr>
        <w:t>ของ</w:t>
      </w:r>
      <w:proofErr w:type="spellEnd"/>
      <w:r w:rsidRPr="007D12BC">
        <w:rPr>
          <w:rFonts w:ascii="TH SarabunIT๙" w:eastAsia="Sarabun" w:hAnsi="TH SarabunIT๙" w:cs="TH SarabunIT๙"/>
          <w:b/>
          <w:sz w:val="36"/>
          <w:szCs w:val="36"/>
        </w:rPr>
        <w:t xml:space="preserve"> </w:t>
      </w:r>
      <w:proofErr w:type="spellStart"/>
      <w:r w:rsidRPr="007D12BC">
        <w:rPr>
          <w:rFonts w:ascii="TH SarabunIT๙" w:eastAsia="Sarabun" w:hAnsi="TH SarabunIT๙" w:cs="TH SarabunIT๙"/>
          <w:b/>
          <w:sz w:val="36"/>
          <w:szCs w:val="36"/>
        </w:rPr>
        <w:t>องค์การบริหารส่วนตำบล</w:t>
      </w:r>
      <w:proofErr w:type="spellEnd"/>
      <w:r w:rsidR="007D12BC" w:rsidRPr="007D12BC">
        <w:rPr>
          <w:rFonts w:ascii="TH SarabunIT๙" w:eastAsia="Sarabun" w:hAnsi="TH SarabunIT๙" w:cs="TH SarabunIT๙"/>
          <w:bCs/>
          <w:sz w:val="36"/>
          <w:szCs w:val="36"/>
          <w:cs/>
        </w:rPr>
        <w:t>พรสวรรค์</w:t>
      </w:r>
      <w:r w:rsidR="007D12BC" w:rsidRPr="007D12BC">
        <w:rPr>
          <w:rFonts w:ascii="TH SarabunIT๙" w:eastAsia="Sarabun" w:hAnsi="TH SarabunIT๙" w:cs="TH SarabunIT๙"/>
          <w:b/>
          <w:sz w:val="36"/>
          <w:szCs w:val="36"/>
          <w:cs/>
        </w:rPr>
        <w:t xml:space="preserve">   </w:t>
      </w:r>
      <w:proofErr w:type="spellStart"/>
      <w:r w:rsidRPr="007D12BC">
        <w:rPr>
          <w:rFonts w:ascii="TH SarabunIT๙" w:eastAsia="Sarabun" w:hAnsi="TH SarabunIT๙" w:cs="TH SarabunIT๙"/>
          <w:b/>
          <w:sz w:val="36"/>
          <w:szCs w:val="36"/>
        </w:rPr>
        <w:t>อำเภอ</w:t>
      </w:r>
      <w:proofErr w:type="spellEnd"/>
      <w:r w:rsidR="007D12BC" w:rsidRPr="007D12BC">
        <w:rPr>
          <w:rFonts w:ascii="TH SarabunIT๙" w:eastAsia="Sarabun" w:hAnsi="TH SarabunIT๙" w:cs="TH SarabunIT๙"/>
          <w:bCs/>
          <w:sz w:val="36"/>
          <w:szCs w:val="36"/>
          <w:cs/>
        </w:rPr>
        <w:t>นาจะ</w:t>
      </w:r>
      <w:proofErr w:type="spellStart"/>
      <w:r w:rsidR="007D12BC" w:rsidRPr="007D12BC">
        <w:rPr>
          <w:rFonts w:ascii="TH SarabunIT๙" w:eastAsia="Sarabun" w:hAnsi="TH SarabunIT๙" w:cs="TH SarabunIT๙"/>
          <w:bCs/>
          <w:sz w:val="36"/>
          <w:szCs w:val="36"/>
          <w:cs/>
        </w:rPr>
        <w:t>หลวย</w:t>
      </w:r>
      <w:proofErr w:type="spellEnd"/>
      <w:r w:rsidR="007D12BC">
        <w:rPr>
          <w:rFonts w:ascii="TH SarabunIT๙" w:eastAsia="Sarabun" w:hAnsi="TH SarabunIT๙" w:cs="TH SarabunIT๙"/>
          <w:b/>
          <w:sz w:val="36"/>
          <w:szCs w:val="36"/>
        </w:rPr>
        <w:t xml:space="preserve">  </w:t>
      </w:r>
      <w:r w:rsidRPr="007D12BC">
        <w:rPr>
          <w:rFonts w:ascii="TH SarabunIT๙" w:eastAsia="Sarabun" w:hAnsi="TH SarabunIT๙" w:cs="TH SarabunIT๙"/>
          <w:b/>
          <w:sz w:val="36"/>
          <w:szCs w:val="36"/>
        </w:rPr>
        <w:t xml:space="preserve"> </w:t>
      </w:r>
      <w:proofErr w:type="spellStart"/>
      <w:r w:rsidRPr="007D12BC">
        <w:rPr>
          <w:rFonts w:ascii="TH SarabunIT๙" w:eastAsia="Sarabun" w:hAnsi="TH SarabunIT๙" w:cs="TH SarabunIT๙"/>
          <w:b/>
          <w:sz w:val="36"/>
          <w:szCs w:val="36"/>
        </w:rPr>
        <w:t>จังหวัดอุบลราชธานี</w:t>
      </w:r>
      <w:proofErr w:type="spellEnd"/>
      <w:r w:rsidRPr="007D12BC">
        <w:rPr>
          <w:rFonts w:ascii="TH SarabunIT๙" w:eastAsia="Sarabun" w:hAnsi="TH SarabunIT๙" w:cs="TH SarabunIT๙"/>
          <w:b/>
          <w:sz w:val="36"/>
          <w:szCs w:val="36"/>
        </w:rPr>
        <w:t xml:space="preserve"> </w:t>
      </w:r>
      <w:r w:rsidRPr="007D12BC">
        <w:rPr>
          <w:rFonts w:ascii="TH SarabunIT๙" w:eastAsia="Sarabun" w:hAnsi="TH SarabunIT๙" w:cs="TH SarabunIT๙"/>
          <w:b/>
          <w:sz w:val="36"/>
          <w:szCs w:val="36"/>
        </w:rPr>
        <w:br/>
      </w:r>
      <w:proofErr w:type="spellStart"/>
      <w:r w:rsidRPr="007D12BC">
        <w:rPr>
          <w:rFonts w:ascii="TH SarabunIT๙" w:eastAsia="Sarabun" w:hAnsi="TH SarabunIT๙" w:cs="TH SarabunIT๙"/>
          <w:b/>
          <w:sz w:val="36"/>
          <w:szCs w:val="36"/>
        </w:rPr>
        <w:t>ประจำปีงบประมาณ</w:t>
      </w:r>
      <w:proofErr w:type="spellEnd"/>
      <w:r w:rsidRPr="007D12BC">
        <w:rPr>
          <w:rFonts w:ascii="TH SarabunIT๙" w:eastAsia="Sarabun" w:hAnsi="TH SarabunIT๙" w:cs="TH SarabunIT๙"/>
          <w:b/>
          <w:sz w:val="36"/>
          <w:szCs w:val="36"/>
        </w:rPr>
        <w:t xml:space="preserve"> </w:t>
      </w:r>
      <w:proofErr w:type="spellStart"/>
      <w:r w:rsidRPr="007D12BC">
        <w:rPr>
          <w:rFonts w:ascii="TH SarabunIT๙" w:eastAsia="Sarabun" w:hAnsi="TH SarabunIT๙" w:cs="TH SarabunIT๙"/>
          <w:b/>
          <w:sz w:val="36"/>
          <w:szCs w:val="36"/>
        </w:rPr>
        <w:t>พ.ศ</w:t>
      </w:r>
      <w:proofErr w:type="spellEnd"/>
      <w:r w:rsidRPr="007D12BC">
        <w:rPr>
          <w:rFonts w:ascii="TH SarabunIT๙" w:eastAsia="Sarabun" w:hAnsi="TH SarabunIT๙" w:cs="TH SarabunIT๙"/>
          <w:b/>
          <w:sz w:val="36"/>
          <w:szCs w:val="36"/>
        </w:rPr>
        <w:t>. 2568</w:t>
      </w:r>
    </w:p>
    <w:tbl>
      <w:tblPr>
        <w:tblW w:w="15309" w:type="dxa"/>
        <w:tblInd w:w="-572" w:type="dxa"/>
        <w:tblLook w:val="04A0" w:firstRow="1" w:lastRow="0" w:firstColumn="1" w:lastColumn="0" w:noHBand="0" w:noVBand="1"/>
      </w:tblPr>
      <w:tblGrid>
        <w:gridCol w:w="851"/>
        <w:gridCol w:w="1963"/>
        <w:gridCol w:w="2236"/>
        <w:gridCol w:w="932"/>
        <w:gridCol w:w="1858"/>
        <w:gridCol w:w="259"/>
        <w:gridCol w:w="412"/>
        <w:gridCol w:w="1842"/>
        <w:gridCol w:w="542"/>
        <w:gridCol w:w="2237"/>
        <w:gridCol w:w="2177"/>
      </w:tblGrid>
      <w:tr w:rsidR="00746D73" w:rsidRPr="002E0097" w14:paraId="5EE5EF60" w14:textId="77777777" w:rsidTr="00BF38B9">
        <w:trPr>
          <w:trHeight w:val="615"/>
        </w:trPr>
        <w:tc>
          <w:tcPr>
            <w:tcW w:w="7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</w:tcPr>
          <w:p w14:paraId="7B272D00" w14:textId="0171F7A9" w:rsidR="00746D73" w:rsidRPr="002E0097" w:rsidRDefault="00746D73" w:rsidP="003812E4">
            <w:pPr>
              <w:spacing w:after="0" w:line="240" w:lineRule="auto"/>
              <w:ind w:right="-2133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ชื่อกระบวนงาน/โครงการ </w:t>
            </w:r>
            <w:r w:rsidR="00FC1A2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FC1A24" w:rsidRPr="00FC1A2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การจัดซื้อจัดจ้าง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</w:tcPr>
          <w:p w14:paraId="28F65B74" w14:textId="77777777" w:rsidR="00746D73" w:rsidRPr="002E009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</w:tcPr>
          <w:p w14:paraId="1CC323FA" w14:textId="77777777" w:rsidR="00746D73" w:rsidRPr="002E009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0E1F394D" w14:textId="37784A32" w:rsidR="00746D73" w:rsidRPr="00BF38B9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746D73" w:rsidRPr="002E0097" w14:paraId="7025A3D3" w14:textId="0547F010" w:rsidTr="00BF38B9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61D1CC1" w14:textId="77777777" w:rsidR="00746D73" w:rsidRPr="002E009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5E4DAA7" w14:textId="77777777" w:rsidR="00746D73" w:rsidRPr="002E009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ขั้นตอนการดำเนินการ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7A4F789" w14:textId="77777777" w:rsidR="00746D73" w:rsidRPr="002E009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5EB90574" w14:textId="77777777" w:rsidR="00746D73" w:rsidRPr="002E009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การทุจริต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B13264D" w14:textId="77777777" w:rsidR="00746D73" w:rsidRPr="002E009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8B15F25" w14:textId="77777777" w:rsidR="00746D73" w:rsidRPr="002E0097" w:rsidRDefault="00746D73" w:rsidP="004912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มาตรการควบคุมหรือป้องกัน</w:t>
            </w: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79BDBFE" w14:textId="77777777" w:rsidR="00746D73" w:rsidRPr="002E009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FAB07DF" w14:textId="77777777" w:rsidR="00746D73" w:rsidRPr="002E009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ผลการดำเนินการ</w:t>
            </w:r>
          </w:p>
          <w:p w14:paraId="2A573F57" w14:textId="2E495E15" w:rsidR="00746D73" w:rsidRPr="002E009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ตามแผนฯ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3D138CE" w14:textId="534CA34D" w:rsidR="00746D73" w:rsidRPr="002E0097" w:rsidRDefault="00E97DAF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BE4232" w:rsidRPr="002E0097" w14:paraId="6E755597" w14:textId="7C7D0A01" w:rsidTr="00BF38B9">
        <w:trPr>
          <w:trHeight w:val="11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AD0D5" w14:textId="1CD6AC3B" w:rsidR="00BE4232" w:rsidRPr="00BE4232" w:rsidRDefault="00BE4232" w:rsidP="00BE42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E4232">
              <w:rPr>
                <w:rFonts w:ascii="TH SarabunIT๙" w:eastAsia="Times New Roman" w:hAnsi="TH SarabunIT๙" w:cs="TH SarabunIT๙"/>
                <w:color w:val="000000"/>
                <w:sz w:val="28"/>
              </w:rPr>
              <w:t>1 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A6CE6" w14:textId="172BD974" w:rsidR="00BE4232" w:rsidRPr="00BE4232" w:rsidRDefault="00BE4232" w:rsidP="00BE42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E4232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 xml:space="preserve">การจัดทำร่าง </w:t>
            </w:r>
            <w:r w:rsidRPr="00BE4232">
              <w:rPr>
                <w:rFonts w:ascii="TH SarabunIT๙" w:eastAsia="TH SarabunPSK" w:hAnsi="TH SarabunIT๙" w:cs="TH SarabunIT๙"/>
                <w:sz w:val="28"/>
              </w:rPr>
              <w:t xml:space="preserve">TOR </w:t>
            </w:r>
            <w:r w:rsidRPr="00BE4232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>การกำหนดราคากลาง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06E38" w14:textId="291BA428" w:rsidR="00BE4232" w:rsidRPr="00BE4232" w:rsidRDefault="00BE4232" w:rsidP="00BE42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E4232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 xml:space="preserve">การกำหนดร่าง </w:t>
            </w:r>
            <w:r w:rsidRPr="00BE4232">
              <w:rPr>
                <w:rFonts w:ascii="TH SarabunIT๙" w:eastAsia="TH SarabunPSK" w:hAnsi="TH SarabunIT๙" w:cs="TH SarabunIT๙"/>
                <w:sz w:val="28"/>
              </w:rPr>
              <w:t xml:space="preserve">TOR </w:t>
            </w:r>
            <w:r w:rsidRPr="00BE4232">
              <w:rPr>
                <w:rFonts w:ascii="TH SarabunIT๙" w:eastAsia="TH SarabunPSK" w:hAnsi="TH SarabunIT๙" w:cs="TH SarabunIT๙"/>
                <w:sz w:val="28"/>
                <w:cs/>
              </w:rPr>
              <w:t>ที่กำหนดคุณสมบัติ และราคากลางสูงเกินความเป็นจริง</w:t>
            </w:r>
            <w:r w:rsidRPr="00BE4232">
              <w:rPr>
                <w:rFonts w:ascii="TH SarabunIT๙" w:eastAsia="TH SarabunPSK" w:hAnsi="TH SarabunIT๙" w:cs="TH SarabunIT๙"/>
                <w:sz w:val="28"/>
              </w:rPr>
              <w:t xml:space="preserve"> </w:t>
            </w:r>
            <w:r w:rsidRPr="00BE4232">
              <w:rPr>
                <w:rFonts w:ascii="TH SarabunIT๙" w:eastAsia="TH SarabunPSK" w:hAnsi="TH SarabunIT๙" w:cs="TH SarabunIT๙"/>
                <w:sz w:val="28"/>
                <w:cs/>
              </w:rPr>
              <w:t>ที่เอื้อประโยชน์ให้ผู้รับจ้างรายใดรายหนึ่ง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CD3B0" w14:textId="20A7C743" w:rsidR="00BE4232" w:rsidRPr="00BE4232" w:rsidRDefault="00BE4232" w:rsidP="006324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E4232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  <w:p w14:paraId="2301632A" w14:textId="7A36ECF1" w:rsidR="00BE4232" w:rsidRPr="00BE4232" w:rsidRDefault="00BE4232" w:rsidP="006324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BE42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(ต่ำ)</w:t>
            </w:r>
          </w:p>
        </w:tc>
        <w:tc>
          <w:tcPr>
            <w:tcW w:w="2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60FD0" w14:textId="0FB8A7DC" w:rsidR="00BE4232" w:rsidRPr="00BE4232" w:rsidRDefault="00BE4232" w:rsidP="00BE42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BE4232"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  <w:t xml:space="preserve">การแต่งตั้งคณะกรรมการจัดทำร่าง </w:t>
            </w:r>
            <w:r w:rsidRPr="00BE4232">
              <w:rPr>
                <w:rFonts w:ascii="TH SarabunIT๙" w:eastAsia="TH SarabunPSK" w:hAnsi="TH SarabunIT๙" w:cs="TH SarabunIT๙"/>
                <w:sz w:val="28"/>
              </w:rPr>
              <w:t xml:space="preserve">TOR  </w:t>
            </w:r>
            <w:r w:rsidRPr="00BE4232">
              <w:rPr>
                <w:rFonts w:ascii="TH SarabunIT๙" w:eastAsia="TH SarabunPSK" w:hAnsi="TH SarabunIT๙" w:cs="TH SarabunIT๙"/>
                <w:sz w:val="28"/>
                <w:cs/>
              </w:rPr>
              <w:t>และคณะกรรมการกำหนดราคากลาง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6367F" w14:textId="77777777" w:rsidR="00BE4232" w:rsidRPr="00BE4232" w:rsidRDefault="00BE4232" w:rsidP="00BE423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E4232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 xml:space="preserve">1.กำหนด </w:t>
            </w:r>
            <w:r w:rsidRPr="00BE423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TOR  </w:t>
            </w:r>
            <w:r w:rsidRPr="00BE42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ที่เป็นกลางและผู้จำหน่ายหลายรายสามารถเข้ายื่นเสนอราคาได้</w:t>
            </w:r>
          </w:p>
          <w:p w14:paraId="3BF56EBE" w14:textId="77777777" w:rsidR="00BE4232" w:rsidRPr="00BE4232" w:rsidRDefault="00BE4232" w:rsidP="00BE423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E42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2.กำหนดราคากลางตามราคามาตรฐานครุภัณฑ์  หรือมีการสืบราคาวัสดุที่เป็นปัจจุบัน</w:t>
            </w:r>
          </w:p>
          <w:p w14:paraId="25D951F7" w14:textId="4439334F" w:rsidR="00BE4232" w:rsidRPr="00BE4232" w:rsidRDefault="00BE4232" w:rsidP="00BE42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277B1" w14:textId="77777777" w:rsidR="00BE4232" w:rsidRDefault="00632428" w:rsidP="00BE423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   - </w:t>
            </w:r>
            <w:r w:rsidR="00BE4232" w:rsidRPr="00BE423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ในการจัดหาพัสดุทำให้สามารถคัดเลือกผู้เข้าเสนอราคาได้หลายราย  และราคาไม่สูงเกินความเป็นจริง</w:t>
            </w:r>
          </w:p>
          <w:p w14:paraId="7836EED5" w14:textId="0E0BA1D6" w:rsidR="00632428" w:rsidRPr="00BE4232" w:rsidRDefault="00632428" w:rsidP="00BE4232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   -  ไม่มีเรื่องร้องเรียน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5BA07" w14:textId="7D362B02" w:rsidR="00BE4232" w:rsidRPr="002E0097" w:rsidRDefault="00BE4232" w:rsidP="00BE423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FC1A24" w:rsidRPr="002E0097" w14:paraId="242DEF13" w14:textId="77777777" w:rsidTr="00BF38B9">
        <w:trPr>
          <w:trHeight w:val="538"/>
        </w:trPr>
        <w:tc>
          <w:tcPr>
            <w:tcW w:w="15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498C3DDC" w14:textId="7EF060C0" w:rsidR="00FC1A24" w:rsidRPr="002E0097" w:rsidRDefault="00FC1A24" w:rsidP="00FC1A24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ชื่อกระบวนงาน/โครงการ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FC1A2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FC1A24">
              <w:rPr>
                <w:rFonts w:ascii="TH SarabunIT๙" w:eastAsia="Sarabun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การใช้อำนาจตามกฎหมาย</w:t>
            </w:r>
            <w:r w:rsidRPr="00FC1A24">
              <w:rPr>
                <w:rFonts w:ascii="TH SarabunIT๙" w:eastAsia="Sarabun" w:hAnsi="TH SarabunIT๙" w:cs="TH SarabunIT๙"/>
                <w:b/>
                <w:bCs/>
                <w:spacing w:val="-4"/>
                <w:sz w:val="32"/>
                <w:szCs w:val="32"/>
              </w:rPr>
              <w:t>/</w:t>
            </w:r>
            <w:r w:rsidRPr="00FC1A24">
              <w:rPr>
                <w:rFonts w:ascii="TH SarabunIT๙" w:eastAsia="Sarabun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การให้บริการ</w:t>
            </w:r>
            <w:r w:rsidRPr="00FC1A24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ตามภารกิจ</w:t>
            </w:r>
          </w:p>
        </w:tc>
      </w:tr>
      <w:tr w:rsidR="00FC1A24" w:rsidRPr="002E0097" w14:paraId="643CC63E" w14:textId="77777777" w:rsidTr="00BF38B9">
        <w:trPr>
          <w:trHeight w:val="1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D2CFB" w14:textId="0A8E1D15" w:rsidR="00FC1A24" w:rsidRPr="00BE4232" w:rsidRDefault="00FC1A24" w:rsidP="00FC1A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35C05" w14:textId="5F9A7B7B" w:rsidR="00FC1A24" w:rsidRPr="004912A0" w:rsidRDefault="00FC1A24" w:rsidP="00FC1A24">
            <w:pPr>
              <w:spacing w:after="0" w:line="240" w:lineRule="auto"/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</w:pPr>
            <w:r w:rsidRPr="004912A0">
              <w:rPr>
                <w:rFonts w:ascii="TH SarabunIT๙" w:eastAsia="Sarabun" w:hAnsi="TH SarabunIT๙" w:cs="TH SarabunIT๙"/>
                <w:spacing w:val="-4"/>
                <w:sz w:val="28"/>
                <w:cs/>
              </w:rPr>
              <w:t>การใช้อำนาจตามกฎหมาย</w:t>
            </w:r>
            <w:r w:rsidRPr="004912A0">
              <w:rPr>
                <w:rFonts w:ascii="TH SarabunIT๙" w:eastAsia="Sarabun" w:hAnsi="TH SarabunIT๙" w:cs="TH SarabunIT๙"/>
                <w:spacing w:val="-4"/>
                <w:sz w:val="28"/>
              </w:rPr>
              <w:t>/</w:t>
            </w:r>
            <w:r w:rsidRPr="004912A0">
              <w:rPr>
                <w:rFonts w:ascii="TH SarabunIT๙" w:eastAsia="Sarabun" w:hAnsi="TH SarabunIT๙" w:cs="TH SarabunIT๙"/>
                <w:spacing w:val="-4"/>
                <w:sz w:val="28"/>
                <w:cs/>
              </w:rPr>
              <w:t>การให้บริการ</w:t>
            </w:r>
            <w:r w:rsidRPr="004912A0">
              <w:rPr>
                <w:rFonts w:ascii="TH SarabunIT๙" w:eastAsia="Sarabun" w:hAnsi="TH SarabunIT๙" w:cs="TH SarabunIT๙"/>
                <w:sz w:val="28"/>
                <w:cs/>
              </w:rPr>
              <w:t>ตามภารกิจ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E068D" w14:textId="1F932B39" w:rsidR="00FC1A24" w:rsidRPr="004912A0" w:rsidRDefault="00FC1A24" w:rsidP="00FC1A24">
            <w:pPr>
              <w:spacing w:after="0" w:line="240" w:lineRule="auto"/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</w:pPr>
            <w:r w:rsidRPr="004912A0">
              <w:rPr>
                <w:rFonts w:ascii="TH SarabunIT๙" w:eastAsia="Sarabun" w:hAnsi="TH SarabunIT๙" w:cs="TH SarabunIT๙" w:hint="cs"/>
                <w:sz w:val="28"/>
                <w:cs/>
              </w:rPr>
              <w:t>เจ้าหน้าที่มี</w:t>
            </w:r>
            <w:r w:rsidRPr="004912A0">
              <w:rPr>
                <w:rFonts w:ascii="TH SarabunIT๙" w:eastAsia="Sarabun" w:hAnsi="TH SarabunIT๙" w:cs="TH SarabunIT๙" w:hint="cs"/>
                <w:sz w:val="28"/>
                <w:cs/>
              </w:rPr>
              <w:t>พ</w:t>
            </w:r>
            <w:r w:rsidRPr="004912A0">
              <w:rPr>
                <w:rFonts w:ascii="TH SarabunIT๙" w:eastAsia="Sarabun" w:hAnsi="TH SarabunIT๙" w:cs="TH SarabunIT๙" w:hint="cs"/>
                <w:sz w:val="28"/>
                <w:cs/>
              </w:rPr>
              <w:t>ฤติกรรมเลือกปฏิบัติกับประชาชน</w:t>
            </w:r>
            <w:r w:rsidRPr="004912A0">
              <w:rPr>
                <w:rFonts w:ascii="TH SarabunIT๙" w:eastAsia="Sarabun" w:hAnsi="TH SarabunIT๙" w:cs="TH SarabunIT๙"/>
                <w:sz w:val="28"/>
                <w:cs/>
              </w:rPr>
              <w:t xml:space="preserve"> </w:t>
            </w:r>
            <w:r w:rsidRPr="004912A0">
              <w:rPr>
                <w:rFonts w:ascii="TH SarabunIT๙" w:eastAsia="Sarabun" w:hAnsi="TH SarabunIT๙" w:cs="TH SarabunIT๙" w:hint="cs"/>
                <w:sz w:val="28"/>
                <w:cs/>
              </w:rPr>
              <w:t>ผู้มาติดต่อ</w:t>
            </w:r>
            <w:r w:rsidRPr="004912A0">
              <w:rPr>
                <w:rFonts w:ascii="TH SarabunIT๙" w:eastAsia="Sarabun" w:hAnsi="TH SarabunIT๙" w:cs="TH SarabunIT๙"/>
                <w:sz w:val="28"/>
                <w:cs/>
              </w:rPr>
              <w:t xml:space="preserve"> </w:t>
            </w:r>
            <w:r w:rsidRPr="004912A0">
              <w:rPr>
                <w:rFonts w:ascii="TH SarabunIT๙" w:eastAsia="Sarabun" w:hAnsi="TH SarabunIT๙" w:cs="TH SarabunIT๙" w:hint="cs"/>
                <w:sz w:val="28"/>
                <w:cs/>
              </w:rPr>
              <w:t>เจ้าหน้าที่ปฏิบัติตนหรือให้บริการโดยเลือกปฏิบัติอย่างไม่เท่าเทียมกันระหว่างประชาชนที่ให้สินบนกับประชาชนที่ไม่ได้จ่ายสินบน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48992" w14:textId="77777777" w:rsidR="00FC1A24" w:rsidRDefault="00FC1A24" w:rsidP="00FC1A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  <w:p w14:paraId="16CE4E27" w14:textId="56C0EC78" w:rsidR="00FC1A24" w:rsidRPr="00BE4232" w:rsidRDefault="00FC1A24" w:rsidP="00FC1A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7B1A6" w14:textId="77777777" w:rsidR="00FC1A24" w:rsidRPr="004912A0" w:rsidRDefault="00FC1A24" w:rsidP="00FC1A24">
            <w:pPr>
              <w:rPr>
                <w:rFonts w:ascii="TH SarabunIT๙" w:eastAsia="Sarabun" w:hAnsi="TH SarabunIT๙" w:cs="TH SarabunIT๙"/>
                <w:sz w:val="28"/>
              </w:rPr>
            </w:pPr>
            <w:r w:rsidRPr="004912A0">
              <w:rPr>
                <w:rFonts w:ascii="TH SarabunIT๙" w:eastAsia="Sarabun" w:hAnsi="TH SarabunIT๙" w:cs="TH SarabunIT๙"/>
                <w:sz w:val="28"/>
              </w:rPr>
              <w:t xml:space="preserve">1) </w:t>
            </w:r>
            <w:r w:rsidRPr="004912A0">
              <w:rPr>
                <w:rFonts w:ascii="TH SarabunIT๙" w:eastAsia="Sarabun" w:hAnsi="TH SarabunIT๙" w:cs="TH SarabunIT๙"/>
                <w:spacing w:val="-22"/>
                <w:sz w:val="28"/>
                <w:cs/>
              </w:rPr>
              <w:t>ส่งเสริมในการปฏิบัติงานตาม</w:t>
            </w:r>
            <w:r w:rsidRPr="004912A0">
              <w:rPr>
                <w:rFonts w:ascii="TH SarabunIT๙" w:eastAsia="Sarabun" w:hAnsi="TH SarabunIT๙" w:cs="TH SarabunIT๙"/>
                <w:spacing w:val="4"/>
                <w:sz w:val="28"/>
                <w:cs/>
              </w:rPr>
              <w:t>ประมวลจริยธรรม</w:t>
            </w:r>
            <w:r w:rsidRPr="004912A0">
              <w:rPr>
                <w:rFonts w:ascii="TH SarabunIT๙" w:eastAsia="Sarabun" w:hAnsi="TH SarabunIT๙" w:cs="TH SarabunIT๙"/>
                <w:spacing w:val="-22"/>
                <w:sz w:val="28"/>
              </w:rPr>
              <w:t xml:space="preserve"> /</w:t>
            </w:r>
            <w:r w:rsidRPr="004912A0">
              <w:rPr>
                <w:rFonts w:ascii="TH SarabunIT๙" w:eastAsia="Sarabun" w:hAnsi="TH SarabunIT๙" w:cs="TH SarabunIT๙"/>
                <w:sz w:val="28"/>
              </w:rPr>
              <w:t xml:space="preserve"> </w:t>
            </w:r>
            <w:r w:rsidRPr="004912A0">
              <w:rPr>
                <w:rFonts w:ascii="TH SarabunIT๙" w:eastAsia="Sarabun" w:hAnsi="TH SarabunIT๙" w:cs="TH SarabunIT๙"/>
                <w:sz w:val="28"/>
                <w:cs/>
              </w:rPr>
              <w:t>หลักธรรมา</w:t>
            </w:r>
            <w:proofErr w:type="spellStart"/>
            <w:r w:rsidRPr="004912A0">
              <w:rPr>
                <w:rFonts w:ascii="TH SarabunIT๙" w:eastAsia="Sarabun" w:hAnsi="TH SarabunIT๙" w:cs="TH SarabunIT๙"/>
                <w:sz w:val="28"/>
                <w:cs/>
              </w:rPr>
              <w:t>ภิ</w:t>
            </w:r>
            <w:proofErr w:type="spellEnd"/>
            <w:r w:rsidRPr="004912A0">
              <w:rPr>
                <w:rFonts w:ascii="TH SarabunIT๙" w:eastAsia="Sarabun" w:hAnsi="TH SarabunIT๙" w:cs="TH SarabunIT๙"/>
                <w:sz w:val="28"/>
                <w:cs/>
              </w:rPr>
              <w:t>บาล</w:t>
            </w:r>
          </w:p>
          <w:p w14:paraId="2126DE3C" w14:textId="77777777" w:rsidR="00FC1A24" w:rsidRPr="004912A0" w:rsidRDefault="00FC1A24" w:rsidP="00FC1A24">
            <w:pPr>
              <w:rPr>
                <w:rFonts w:ascii="TH SarabunIT๙" w:eastAsia="Sarabun" w:hAnsi="TH SarabunIT๙" w:cs="TH SarabunIT๙"/>
                <w:sz w:val="28"/>
              </w:rPr>
            </w:pPr>
            <w:r w:rsidRPr="004912A0">
              <w:rPr>
                <w:rFonts w:ascii="TH SarabunIT๙" w:eastAsia="Sarabun" w:hAnsi="TH SarabunIT๙" w:cs="TH SarabunIT๙"/>
                <w:sz w:val="28"/>
              </w:rPr>
              <w:t xml:space="preserve">2) </w:t>
            </w:r>
            <w:r w:rsidRPr="004912A0">
              <w:rPr>
                <w:rFonts w:ascii="TH SarabunIT๙" w:eastAsia="Sarabun" w:hAnsi="TH SarabunIT๙" w:cs="TH SarabunIT๙"/>
                <w:sz w:val="28"/>
                <w:cs/>
              </w:rPr>
              <w:t>ช่องทางการร้องเรียนเจ้าหน้าที่</w:t>
            </w:r>
          </w:p>
          <w:p w14:paraId="6B286EB9" w14:textId="7A234BF0" w:rsidR="00FC1A24" w:rsidRPr="004912A0" w:rsidRDefault="00FC1A24" w:rsidP="00FC1A24">
            <w:pPr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4912A0">
              <w:rPr>
                <w:rFonts w:ascii="TH SarabunIT๙" w:eastAsia="Sarabun" w:hAnsi="TH SarabunIT๙" w:cs="TH SarabunIT๙"/>
                <w:sz w:val="28"/>
              </w:rPr>
              <w:t>3</w:t>
            </w:r>
            <w:r w:rsidRPr="004912A0">
              <w:rPr>
                <w:rFonts w:ascii="TH SarabunIT๙" w:eastAsia="Sarabun" w:hAnsi="TH SarabunIT๙" w:cs="TH SarabunIT๙" w:hint="cs"/>
                <w:sz w:val="28"/>
                <w:cs/>
              </w:rPr>
              <w:t>)ประชาสัมพันธ์เผยแพร่ข้อมูล</w:t>
            </w: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ขั้นตอนในการปฏิบัติงานให้ประชาชนทราบในที่เปิดเผน+ย</w:t>
            </w:r>
          </w:p>
          <w:p w14:paraId="0398FC9F" w14:textId="77777777" w:rsidR="00FC1A24" w:rsidRPr="004912A0" w:rsidRDefault="00FC1A24" w:rsidP="00FC1A24">
            <w:pPr>
              <w:spacing w:after="0" w:line="240" w:lineRule="auto"/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C0A90" w14:textId="2566884E" w:rsidR="00FC1A24" w:rsidRDefault="00FC1A24" w:rsidP="00FC1A24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8"/>
                <w:lang w:val="th-TH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  <w:lang w:val="th-TH"/>
              </w:rPr>
              <w:t xml:space="preserve">1.ประชุมข้าราชการพนักงานและมอบนโยบายในการปฏิบัติงานและบริการประชาชนด้วยความเสมอภาค เท่าเทียมและเป็นธรรม </w:t>
            </w:r>
          </w:p>
          <w:p w14:paraId="1A82F226" w14:textId="77777777" w:rsidR="00FC1A24" w:rsidRDefault="00FC1A24" w:rsidP="00FC1A24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8"/>
                <w:lang w:val="th-TH"/>
              </w:rPr>
            </w:pPr>
            <w:r w:rsidRPr="004912A0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  <w:lang w:val="th-TH"/>
              </w:rPr>
              <w:t>2.</w:t>
            </w:r>
            <w:r w:rsidRPr="004912A0">
              <w:rPr>
                <w:rFonts w:ascii="TH SarabunIT๙" w:eastAsia="Times New Roman" w:hAnsi="TH SarabunIT๙" w:cs="TH SarabunIT๙"/>
                <w:sz w:val="28"/>
                <w:cs/>
              </w:rPr>
              <w:t>จัดทำแผนผังและขั้นตอนการปฏิบัติตามกฎหมายเผยแพร่  ณ จุดบริการ</w:t>
            </w:r>
          </w:p>
          <w:p w14:paraId="747CEBA7" w14:textId="77777777" w:rsidR="00FC1A24" w:rsidRDefault="00FC1A24" w:rsidP="00FC1A24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8"/>
                <w:lang w:val="th-TH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  <w:lang w:val="th-TH"/>
              </w:rPr>
              <w:t>3.จัดทำบัตรคิวในการให้บริการ</w:t>
            </w:r>
          </w:p>
          <w:p w14:paraId="1F201A0F" w14:textId="06583E9F" w:rsidR="00FC1A24" w:rsidRPr="004912A0" w:rsidRDefault="00FC1A24" w:rsidP="00FC1A24">
            <w:pPr>
              <w:spacing w:after="0"/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  <w:lang w:val="th-TH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  <w:lang w:val="th-TH"/>
              </w:rPr>
              <w:t>4.สำรวจความพึงพอใจในการให้บริการ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C28BD" w14:textId="77777777" w:rsidR="00FC1A24" w:rsidRDefault="00FC1A24" w:rsidP="00FC1A2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  - ประชาชนเกิดความพึงพอใจในการให้บริการ</w:t>
            </w:r>
          </w:p>
          <w:p w14:paraId="2D947111" w14:textId="2E291BFC" w:rsidR="00FC1A24" w:rsidRDefault="00FC1A24" w:rsidP="00FC1A24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-  ไม่มีเรื่องร้องเรียน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254D2" w14:textId="77777777" w:rsidR="00FC1A24" w:rsidRPr="002E0097" w:rsidRDefault="00FC1A24" w:rsidP="00FC1A24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2A6DA306" w14:textId="77777777" w:rsidR="00FC1A24" w:rsidRDefault="00FC1A24" w:rsidP="00D92DDE">
      <w:pPr>
        <w:spacing w:before="120" w:after="240" w:line="36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55F5C3A3" w14:textId="77777777" w:rsidR="00FC1A24" w:rsidRDefault="00FC1A24" w:rsidP="00D92DDE">
      <w:pPr>
        <w:spacing w:before="120" w:after="240" w:line="36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15309" w:type="dxa"/>
        <w:tblInd w:w="-572" w:type="dxa"/>
        <w:tblLook w:val="04A0" w:firstRow="1" w:lastRow="0" w:firstColumn="1" w:lastColumn="0" w:noHBand="0" w:noVBand="1"/>
      </w:tblPr>
      <w:tblGrid>
        <w:gridCol w:w="853"/>
        <w:gridCol w:w="1967"/>
        <w:gridCol w:w="2239"/>
        <w:gridCol w:w="933"/>
        <w:gridCol w:w="2533"/>
        <w:gridCol w:w="2389"/>
        <w:gridCol w:w="2243"/>
        <w:gridCol w:w="2152"/>
      </w:tblGrid>
      <w:tr w:rsidR="00FC1A24" w:rsidRPr="002E0097" w14:paraId="55DE08FA" w14:textId="77777777" w:rsidTr="00BF38B9">
        <w:trPr>
          <w:trHeight w:val="538"/>
        </w:trPr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24EDE7B0" w14:textId="54163900" w:rsidR="00FC1A24" w:rsidRPr="002E0097" w:rsidRDefault="00FC1A24" w:rsidP="00AB7386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ชื่อกระบวนงาน/โครงการ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FC1A2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845608" w:rsidRPr="00845608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การบริหารงานบุคคล</w:t>
            </w:r>
          </w:p>
        </w:tc>
      </w:tr>
      <w:tr w:rsidR="00845608" w:rsidRPr="002E0097" w14:paraId="1E746D08" w14:textId="77777777" w:rsidTr="00BF38B9">
        <w:trPr>
          <w:trHeight w:val="84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C47F47A" w14:textId="77777777" w:rsidR="00845608" w:rsidRPr="002E0097" w:rsidRDefault="00845608" w:rsidP="00AB7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F7AE1CF" w14:textId="77777777" w:rsidR="00845608" w:rsidRPr="002E0097" w:rsidRDefault="00845608" w:rsidP="00AB7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ขั้นตอนการดำเนินการ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83594D9" w14:textId="77777777" w:rsidR="00845608" w:rsidRPr="002E0097" w:rsidRDefault="00845608" w:rsidP="00AB7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7A9C09B7" w14:textId="77777777" w:rsidR="00845608" w:rsidRPr="002E0097" w:rsidRDefault="00845608" w:rsidP="00AB7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การทุจริต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F2DBD39" w14:textId="77777777" w:rsidR="00845608" w:rsidRPr="002E0097" w:rsidRDefault="00845608" w:rsidP="00AB7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8C10468" w14:textId="77777777" w:rsidR="00845608" w:rsidRPr="002E0097" w:rsidRDefault="00845608" w:rsidP="00AB7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มาตรการควบคุมหรือป้องกัน</w:t>
            </w: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FD2D550" w14:textId="77777777" w:rsidR="00845608" w:rsidRPr="002E0097" w:rsidRDefault="00845608" w:rsidP="00AB7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64E1523" w14:textId="77777777" w:rsidR="00845608" w:rsidRPr="002E0097" w:rsidRDefault="00845608" w:rsidP="00AB7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ผลการดำเนินการ</w:t>
            </w:r>
          </w:p>
          <w:p w14:paraId="1C8DA699" w14:textId="77777777" w:rsidR="00845608" w:rsidRPr="002E0097" w:rsidRDefault="00845608" w:rsidP="00AB7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ตามแผนฯ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3D0EFB" w14:textId="77777777" w:rsidR="00845608" w:rsidRPr="002E0097" w:rsidRDefault="00845608" w:rsidP="00AB7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45608" w:rsidRPr="002E0097" w14:paraId="5E221336" w14:textId="77777777" w:rsidTr="00BF38B9">
        <w:trPr>
          <w:trHeight w:val="1172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357D64" w14:textId="73878812" w:rsidR="00845608" w:rsidRPr="00845608" w:rsidRDefault="00845608" w:rsidP="008456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</w:pPr>
            <w:r w:rsidRPr="00845608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82191" w14:textId="7E9182BF" w:rsidR="00845608" w:rsidRPr="00845608" w:rsidRDefault="00845608" w:rsidP="00845608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845608">
              <w:rPr>
                <w:rFonts w:ascii="TH SarabunIT๙" w:eastAsia="Sarabun" w:hAnsi="TH SarabunIT๙" w:cs="TH SarabunIT๙"/>
                <w:sz w:val="28"/>
                <w:cs/>
              </w:rPr>
              <w:t>การบริหารงานบุคคล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81BA0" w14:textId="77777777" w:rsidR="00845608" w:rsidRPr="00845608" w:rsidRDefault="00845608" w:rsidP="0084560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 w:rsidRPr="00845608">
              <w:rPr>
                <w:rFonts w:ascii="TH SarabunIT๙" w:eastAsia="Sarabun" w:hAnsi="TH SarabunIT๙" w:cs="TH SarabunIT๙" w:hint="cs"/>
                <w:sz w:val="28"/>
                <w:cs/>
              </w:rPr>
              <w:t>การประเมินผลการปฏิบัติงานเพื่อ</w:t>
            </w:r>
          </w:p>
          <w:p w14:paraId="67CCB960" w14:textId="15988871" w:rsidR="00845608" w:rsidRPr="00845608" w:rsidRDefault="00845608" w:rsidP="00845608">
            <w:pPr>
              <w:spacing w:after="0" w:line="240" w:lineRule="auto"/>
              <w:rPr>
                <w:rFonts w:ascii="TH SarabunIT๙" w:eastAsia="Sarabun" w:hAnsi="TH SarabunIT๙" w:cs="TH SarabunIT๙" w:hint="cs"/>
                <w:sz w:val="28"/>
                <w:cs/>
              </w:rPr>
            </w:pPr>
            <w:r w:rsidRPr="00845608">
              <w:rPr>
                <w:rFonts w:ascii="TH SarabunIT๙" w:eastAsia="Sarabun" w:hAnsi="TH SarabunIT๙" w:cs="TH SarabunIT๙" w:hint="cs"/>
                <w:sz w:val="28"/>
                <w:cs/>
              </w:rPr>
              <w:t>เลื่อนเงินเดือนไม่เป็นธรรม</w:t>
            </w:r>
            <w:r w:rsidRPr="00845608">
              <w:rPr>
                <w:rFonts w:ascii="TH SarabunIT๙" w:eastAsia="Sarabun" w:hAnsi="TH SarabunIT๙" w:cs="TH SarabunIT๙"/>
                <w:sz w:val="28"/>
                <w:cs/>
              </w:rPr>
              <w:t xml:space="preserve"> </w:t>
            </w:r>
            <w:r w:rsidRPr="00845608">
              <w:rPr>
                <w:rFonts w:ascii="TH SarabunIT๙" w:eastAsia="Sarabun" w:hAnsi="TH SarabunIT๙" w:cs="TH SarabunIT๙" w:hint="cs"/>
                <w:sz w:val="28"/>
                <w:cs/>
              </w:rPr>
              <w:t>การให้ของขวัญหรือของกำนัล</w:t>
            </w:r>
            <w:r w:rsidRPr="00845608">
              <w:rPr>
                <w:rFonts w:ascii="TH SarabunIT๙" w:eastAsia="Sarabun" w:hAnsi="TH SarabunIT๙" w:cs="TH SarabunIT๙"/>
                <w:sz w:val="28"/>
                <w:cs/>
              </w:rPr>
              <w:t xml:space="preserve"> </w:t>
            </w:r>
            <w:r w:rsidRPr="00845608">
              <w:rPr>
                <w:rFonts w:ascii="TH SarabunIT๙" w:eastAsia="Sarabun" w:hAnsi="TH SarabunIT๙" w:cs="TH SarabunIT๙" w:hint="cs"/>
                <w:sz w:val="28"/>
                <w:cs/>
              </w:rPr>
              <w:t>ให้กับผู้บริหารเพื่อแลกกับการพิจารณาความดีความชอบ</w:t>
            </w:r>
            <w:r w:rsidRPr="00845608">
              <w:rPr>
                <w:rFonts w:ascii="TH SarabunIT๙" w:eastAsia="Sarabun" w:hAnsi="TH SarabunIT๙" w:cs="TH SarabunIT๙"/>
                <w:sz w:val="28"/>
                <w:cs/>
              </w:rPr>
              <w:t xml:space="preserve"> </w:t>
            </w:r>
            <w:r w:rsidRPr="00845608">
              <w:rPr>
                <w:rFonts w:ascii="TH SarabunIT๙" w:eastAsia="Sarabun" w:hAnsi="TH SarabunIT๙" w:cs="TH SarabunIT๙" w:hint="cs"/>
                <w:sz w:val="28"/>
                <w:cs/>
              </w:rPr>
              <w:t>และการเลื่อนเงินเดือนของผู้บริหาร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24B85" w14:textId="77777777" w:rsidR="00845608" w:rsidRPr="00845608" w:rsidRDefault="00845608" w:rsidP="008456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45608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4</w:t>
            </w:r>
          </w:p>
          <w:p w14:paraId="33F081E6" w14:textId="5BBE66D4" w:rsidR="00845608" w:rsidRPr="00845608" w:rsidRDefault="00845608" w:rsidP="008456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45608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ต่ำ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6157D" w14:textId="77777777" w:rsidR="00845608" w:rsidRDefault="00845608" w:rsidP="008456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313"/>
              <w:rPr>
                <w:rFonts w:ascii="TH SarabunIT๙" w:eastAsia="Sarabun" w:hAnsi="TH SarabunIT๙" w:cs="TH SarabunIT๙"/>
                <w:sz w:val="28"/>
              </w:rPr>
            </w:pPr>
            <w:r w:rsidRPr="00845608">
              <w:rPr>
                <w:rFonts w:ascii="TH SarabunIT๙" w:eastAsia="Sarabun" w:hAnsi="TH SarabunIT๙" w:cs="TH SarabunIT๙"/>
                <w:sz w:val="28"/>
                <w:cs/>
              </w:rPr>
              <w:t>การกำหนดหลักเกณฑ์ใน</w:t>
            </w:r>
          </w:p>
          <w:p w14:paraId="517C5F8D" w14:textId="7833FA46" w:rsidR="00845608" w:rsidRPr="00845608" w:rsidRDefault="00845608" w:rsidP="00845608">
            <w:pPr>
              <w:spacing w:after="0" w:line="240" w:lineRule="auto"/>
              <w:ind w:left="-47"/>
              <w:rPr>
                <w:rFonts w:ascii="TH SarabunIT๙" w:eastAsia="Sarabun" w:hAnsi="TH SarabunIT๙" w:cs="TH SarabunIT๙"/>
                <w:sz w:val="28"/>
              </w:rPr>
            </w:pPr>
            <w:r w:rsidRPr="00845608">
              <w:rPr>
                <w:rFonts w:ascii="TH SarabunIT๙" w:eastAsia="Sarabun" w:hAnsi="TH SarabunIT๙" w:cs="TH SarabunIT๙"/>
                <w:sz w:val="28"/>
                <w:cs/>
              </w:rPr>
              <w:t>การบริหารงานบุคคลที่ชัดเจนและเป็นรูปธรรม</w:t>
            </w:r>
          </w:p>
          <w:p w14:paraId="2CB42F38" w14:textId="7D154EE1" w:rsidR="00845608" w:rsidRPr="00845608" w:rsidRDefault="00845608" w:rsidP="00845608">
            <w:pPr>
              <w:rPr>
                <w:rFonts w:ascii="TH SarabunIT๙" w:eastAsia="Sarabun" w:hAnsi="TH SarabunIT๙" w:cs="TH SarabunIT๙"/>
                <w:sz w:val="28"/>
              </w:rPr>
            </w:pPr>
            <w:r w:rsidRPr="00845608">
              <w:rPr>
                <w:rFonts w:ascii="TH SarabunIT๙" w:eastAsia="Sarabun" w:hAnsi="TH SarabunIT๙" w:cs="TH SarabunIT๙"/>
                <w:sz w:val="28"/>
              </w:rPr>
              <w:t xml:space="preserve">2) </w:t>
            </w:r>
            <w:r w:rsidRPr="00845608">
              <w:rPr>
                <w:rFonts w:ascii="TH SarabunIT๙" w:eastAsia="Sarabun" w:hAnsi="TH SarabunIT๙" w:cs="TH SarabunIT๙"/>
                <w:sz w:val="28"/>
                <w:cs/>
              </w:rPr>
              <w:t>มาตรการแสดงเจตนารมณ์ในการนำหลักคุณธรรมมาใช้ในการบริหาร งานของผู้บริหาร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A87C7" w14:textId="77777777" w:rsidR="00845608" w:rsidRDefault="00845608" w:rsidP="00845608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8"/>
                <w:lang w:val="th-TH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  <w:lang w:val="th-TH"/>
              </w:rPr>
              <w:t>1.ประชุมชี้แจงเกี่ยวกับการพิจารณาการปฏิบัติงานเพื่อเลื่อนขั้นเงินเดือนให้พนักงานทราบ</w:t>
            </w:r>
          </w:p>
          <w:p w14:paraId="178448F2" w14:textId="6D33F4C5" w:rsidR="00845608" w:rsidRDefault="00845608" w:rsidP="00845608">
            <w:pPr>
              <w:spacing w:after="0"/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  <w:lang w:val="th-TH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  <w:lang w:val="th-TH"/>
              </w:rPr>
              <w:t>2.ประกาศหลักเกณฑ์ในการพิจารณาการเลื่อนขั้นเงินเดือนให้กับข้าราชการพนักงานทราบ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60CC4" w14:textId="77777777" w:rsidR="00845608" w:rsidRDefault="00845608" w:rsidP="008456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-  ไม่มีเรื่องร้องเรียน</w:t>
            </w:r>
          </w:p>
          <w:p w14:paraId="48EF17F9" w14:textId="2D3413EB" w:rsidR="00845608" w:rsidRDefault="00845608" w:rsidP="00845608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 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77DCE" w14:textId="77777777" w:rsidR="00845608" w:rsidRPr="002E0097" w:rsidRDefault="00845608" w:rsidP="00845608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845608" w:rsidRPr="002E0097" w14:paraId="78AE2BAD" w14:textId="77777777" w:rsidTr="00BF38B9">
        <w:trPr>
          <w:trHeight w:val="840"/>
        </w:trPr>
        <w:tc>
          <w:tcPr>
            <w:tcW w:w="153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349FFCB3" w14:textId="46474442" w:rsidR="00845608" w:rsidRPr="002E0097" w:rsidRDefault="00845608" w:rsidP="008456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ชื่อกระบวนงาน/โครงการ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FC1A2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BF38B9" w:rsidRPr="00BF38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การอนุมัติ</w:t>
            </w:r>
            <w:r w:rsidR="00BF38B9" w:rsidRPr="00BF38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BF38B9" w:rsidRPr="00BF38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อนุญาต</w:t>
            </w:r>
          </w:p>
        </w:tc>
      </w:tr>
      <w:tr w:rsidR="00845608" w:rsidRPr="002E0097" w14:paraId="75C0315E" w14:textId="77777777" w:rsidTr="00BF38B9">
        <w:trPr>
          <w:trHeight w:val="84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8F8DA72" w14:textId="77777777" w:rsidR="00845608" w:rsidRPr="002E0097" w:rsidRDefault="00845608" w:rsidP="00AB7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DE14DE8" w14:textId="77777777" w:rsidR="00845608" w:rsidRPr="002E0097" w:rsidRDefault="00845608" w:rsidP="00AB7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ขั้นตอนการดำเนินการ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776BF48" w14:textId="77777777" w:rsidR="00845608" w:rsidRPr="002E0097" w:rsidRDefault="00845608" w:rsidP="00AB7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31950CB1" w14:textId="77777777" w:rsidR="00845608" w:rsidRPr="002E0097" w:rsidRDefault="00845608" w:rsidP="00AB7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การทุจริต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E14AC7B" w14:textId="77777777" w:rsidR="00845608" w:rsidRPr="002E0097" w:rsidRDefault="00845608" w:rsidP="00AB7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A29BDC8" w14:textId="77777777" w:rsidR="00845608" w:rsidRPr="002E0097" w:rsidRDefault="00845608" w:rsidP="00AB7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มาตรการควบคุมหรือป้องกัน</w:t>
            </w: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E6265FD" w14:textId="77777777" w:rsidR="00845608" w:rsidRPr="002E0097" w:rsidRDefault="00845608" w:rsidP="00AB7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FEF8DED" w14:textId="77777777" w:rsidR="00845608" w:rsidRPr="002E0097" w:rsidRDefault="00845608" w:rsidP="00AB7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ผลการดำเนินการ</w:t>
            </w:r>
          </w:p>
          <w:p w14:paraId="3424900B" w14:textId="77777777" w:rsidR="00845608" w:rsidRPr="002E0097" w:rsidRDefault="00845608" w:rsidP="00AB7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ตามแผนฯ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9B6D2C1" w14:textId="77777777" w:rsidR="00845608" w:rsidRPr="002E0097" w:rsidRDefault="00845608" w:rsidP="00AB7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E009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BF38B9" w:rsidRPr="002E0097" w14:paraId="591E4C55" w14:textId="77777777" w:rsidTr="00BF38B9">
        <w:trPr>
          <w:trHeight w:val="1172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B47F2" w14:textId="02022253" w:rsidR="00BF38B9" w:rsidRPr="00845608" w:rsidRDefault="00BF38B9" w:rsidP="00BF38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45608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3E2AF" w14:textId="28ACADF9" w:rsidR="00BF38B9" w:rsidRPr="00845608" w:rsidRDefault="00BF38B9" w:rsidP="00BF38B9">
            <w:pPr>
              <w:spacing w:after="0" w:line="240" w:lineRule="auto"/>
              <w:rPr>
                <w:rFonts w:ascii="TH SarabunIT๙" w:eastAsia="TH SarabunPSK" w:hAnsi="TH SarabunIT๙" w:cs="TH SarabunIT๙" w:hint="cs"/>
                <w:sz w:val="28"/>
                <w:cs/>
                <w:lang w:val="th-TH"/>
              </w:rPr>
            </w:pPr>
            <w:r w:rsidRPr="00845608">
              <w:rPr>
                <w:rFonts w:ascii="TH SarabunIT๙" w:eastAsia="Sarabun" w:hAnsi="TH SarabunIT๙" w:cs="TH SarabunIT๙"/>
                <w:sz w:val="28"/>
                <w:cs/>
              </w:rPr>
              <w:t>การอนุมัติ</w:t>
            </w:r>
            <w:r w:rsidRPr="00845608">
              <w:rPr>
                <w:rFonts w:ascii="TH SarabunIT๙" w:eastAsia="Sarabun" w:hAnsi="TH SarabunIT๙" w:cs="TH SarabunIT๙"/>
                <w:sz w:val="28"/>
              </w:rPr>
              <w:t xml:space="preserve"> </w:t>
            </w:r>
            <w:r w:rsidRPr="00845608">
              <w:rPr>
                <w:rFonts w:ascii="TH SarabunIT๙" w:eastAsia="Sarabun" w:hAnsi="TH SarabunIT๙" w:cs="TH SarabunIT๙"/>
                <w:sz w:val="28"/>
                <w:cs/>
              </w:rPr>
              <w:t>อนุญาต</w:t>
            </w:r>
            <w:r w:rsidRPr="00845608">
              <w:rPr>
                <w:rFonts w:ascii="TH SarabunIT๙" w:eastAsia="Sarabun" w:hAnsi="TH SarabunIT๙" w:cs="TH SarabunIT๙"/>
                <w:sz w:val="28"/>
              </w:rPr>
              <w:t xml:space="preserve"> </w:t>
            </w:r>
            <w:r w:rsidRPr="00845608">
              <w:rPr>
                <w:rFonts w:ascii="TH SarabunIT๙" w:eastAsia="Sarabun" w:hAnsi="TH SarabunIT๙" w:cs="TH SarabunIT๙"/>
                <w:sz w:val="28"/>
                <w:cs/>
              </w:rPr>
              <w:t>ตามพระราชบัญญัติ</w:t>
            </w:r>
            <w:r w:rsidRPr="00845608">
              <w:rPr>
                <w:rFonts w:ascii="TH SarabunIT๙" w:eastAsia="Sarabun" w:hAnsi="TH SarabunIT๙" w:cs="TH SarabunIT๙"/>
                <w:sz w:val="28"/>
              </w:rPr>
              <w:t xml:space="preserve"> </w:t>
            </w:r>
            <w:r w:rsidRPr="00845608">
              <w:rPr>
                <w:rFonts w:ascii="TH SarabunIT๙" w:eastAsia="Sarabun" w:hAnsi="TH SarabunIT๙" w:cs="TH SarabunIT๙"/>
                <w:sz w:val="28"/>
                <w:cs/>
              </w:rPr>
              <w:t>การอำนวยความสะดวกในการพิจารณาอนุญาตของทางราชการ พ</w:t>
            </w:r>
            <w:r w:rsidRPr="00845608">
              <w:rPr>
                <w:rFonts w:ascii="TH SarabunIT๙" w:eastAsia="Sarabun" w:hAnsi="TH SarabunIT๙" w:cs="TH SarabunIT๙"/>
                <w:sz w:val="28"/>
              </w:rPr>
              <w:t>.</w:t>
            </w:r>
            <w:r w:rsidRPr="00845608">
              <w:rPr>
                <w:rFonts w:ascii="TH SarabunIT๙" w:eastAsia="Sarabun" w:hAnsi="TH SarabunIT๙" w:cs="TH SarabunIT๙"/>
                <w:sz w:val="28"/>
                <w:cs/>
              </w:rPr>
              <w:t>ศ</w:t>
            </w:r>
            <w:r w:rsidRPr="00845608">
              <w:rPr>
                <w:rFonts w:ascii="TH SarabunIT๙" w:eastAsia="Sarabun" w:hAnsi="TH SarabunIT๙" w:cs="TH SarabunIT๙"/>
                <w:sz w:val="28"/>
              </w:rPr>
              <w:t>. 2558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B8867" w14:textId="77777777" w:rsidR="00BF38B9" w:rsidRDefault="00BF38B9" w:rsidP="00BF38B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 w:rsidRPr="00845608">
              <w:rPr>
                <w:rFonts w:ascii="TH SarabunIT๙" w:eastAsia="Sarabun" w:hAnsi="TH SarabunIT๙" w:cs="TH SarabunIT๙" w:hint="cs"/>
                <w:sz w:val="28"/>
                <w:cs/>
              </w:rPr>
              <w:t>เจ้าหน้าที่มีการเรียก</w:t>
            </w:r>
          </w:p>
          <w:p w14:paraId="3962D974" w14:textId="7DFE31DA" w:rsidR="00BF38B9" w:rsidRPr="00845608" w:rsidRDefault="00BF38B9" w:rsidP="00BF38B9">
            <w:pPr>
              <w:spacing w:after="0" w:line="240" w:lineRule="auto"/>
              <w:ind w:left="135"/>
              <w:rPr>
                <w:rFonts w:ascii="TH SarabunIT๙" w:eastAsia="Sarabun" w:hAnsi="TH SarabunIT๙" w:cs="TH SarabunIT๙"/>
                <w:sz w:val="28"/>
              </w:rPr>
            </w:pPr>
            <w:r w:rsidRPr="00845608">
              <w:rPr>
                <w:rFonts w:ascii="TH SarabunIT๙" w:eastAsia="Sarabun" w:hAnsi="TH SarabunIT๙" w:cs="TH SarabunIT๙" w:hint="cs"/>
                <w:sz w:val="28"/>
                <w:cs/>
              </w:rPr>
              <w:t>รับสินบนเพื่อช่วยให้การพิจารณาอนุมัติอนุญาตง่ายขึ้นหรือได้รับการยกเว้นหรือเป็นไปตามก</w:t>
            </w: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ฎ</w:t>
            </w:r>
            <w:r w:rsidRPr="00845608">
              <w:rPr>
                <w:rFonts w:ascii="TH SarabunIT๙" w:eastAsia="Sarabun" w:hAnsi="TH SarabunIT๙" w:cs="TH SarabunIT๙" w:hint="cs"/>
                <w:sz w:val="28"/>
                <w:cs/>
              </w:rPr>
              <w:t>หมาย</w:t>
            </w:r>
          </w:p>
          <w:p w14:paraId="203D1361" w14:textId="77777777" w:rsidR="00BF38B9" w:rsidRPr="00845608" w:rsidRDefault="00BF38B9" w:rsidP="00BF38B9">
            <w:pPr>
              <w:rPr>
                <w:rFonts w:ascii="TH SarabunIT๙" w:eastAsia="Sarabun" w:hAnsi="TH SarabunIT๙" w:cs="TH SarabunIT๙"/>
                <w:sz w:val="28"/>
              </w:rPr>
            </w:pPr>
          </w:p>
          <w:p w14:paraId="6CAC3042" w14:textId="609AF752" w:rsidR="00BF38B9" w:rsidRPr="00845608" w:rsidRDefault="00BF38B9" w:rsidP="00BF38B9">
            <w:pPr>
              <w:spacing w:after="0" w:line="240" w:lineRule="auto"/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44844" w14:textId="77777777" w:rsidR="00BF38B9" w:rsidRDefault="00BF38B9" w:rsidP="00BF38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  <w:p w14:paraId="19152EF3" w14:textId="77777777" w:rsidR="00BF38B9" w:rsidRPr="00BE4232" w:rsidRDefault="00BF38B9" w:rsidP="00BF38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1331F" w14:textId="77777777" w:rsidR="00BF38B9" w:rsidRPr="00BF38B9" w:rsidRDefault="00BF38B9" w:rsidP="00BF38B9">
            <w:pPr>
              <w:spacing w:after="0"/>
              <w:rPr>
                <w:rFonts w:ascii="TH SarabunIT๙" w:eastAsia="Times New Roman" w:hAnsi="TH SarabunIT๙" w:cs="TH SarabunIT๙"/>
                <w:sz w:val="28"/>
                <w:highlight w:val="yellow"/>
              </w:rPr>
            </w:pPr>
            <w:r w:rsidRPr="00BF38B9">
              <w:rPr>
                <w:rFonts w:ascii="TH SarabunIT๙" w:eastAsia="Times New Roman" w:hAnsi="TH SarabunIT๙" w:cs="TH SarabunIT๙"/>
                <w:sz w:val="28"/>
              </w:rPr>
              <w:t> </w:t>
            </w:r>
            <w:r w:rsidRPr="00BF38B9">
              <w:rPr>
                <w:rFonts w:ascii="TH SarabunIT๙" w:eastAsia="Times New Roman" w:hAnsi="TH SarabunIT๙" w:cs="TH SarabunIT๙"/>
                <w:sz w:val="28"/>
                <w:cs/>
              </w:rPr>
              <w:t>1.</w:t>
            </w:r>
            <w:r w:rsidRPr="00BF38B9"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  <w:t>สร้างวัฒนธรรมองค์กรตามนโยบาย(</w:t>
            </w:r>
            <w:r w:rsidRPr="00BF38B9">
              <w:rPr>
                <w:rFonts w:ascii="TH SarabunIT๙" w:eastAsia="Times New Roman" w:hAnsi="TH SarabunIT๙" w:cs="TH SarabunIT๙"/>
                <w:sz w:val="28"/>
              </w:rPr>
              <w:t>No Gift Policy</w:t>
            </w:r>
            <w:r w:rsidRPr="00BF38B9">
              <w:rPr>
                <w:rFonts w:ascii="TH SarabunIT๙" w:eastAsia="Times New Roman" w:hAnsi="TH SarabunIT๙" w:cs="TH SarabunIT๙"/>
                <w:sz w:val="28"/>
                <w:cs/>
              </w:rPr>
              <w:t>)</w:t>
            </w:r>
          </w:p>
          <w:p w14:paraId="2A531011" w14:textId="77777777" w:rsidR="00BF38B9" w:rsidRPr="00BF38B9" w:rsidRDefault="00BF38B9" w:rsidP="00BF38B9">
            <w:pPr>
              <w:spacing w:after="0"/>
              <w:rPr>
                <w:rFonts w:ascii="TH SarabunIT๙" w:eastAsia="Times New Roman" w:hAnsi="TH SarabunIT๙" w:cs="TH SarabunIT๙"/>
                <w:sz w:val="28"/>
              </w:rPr>
            </w:pPr>
            <w:r w:rsidRPr="00BF38B9">
              <w:rPr>
                <w:rFonts w:ascii="TH SarabunIT๙" w:eastAsia="Times New Roman" w:hAnsi="TH SarabunIT๙" w:cs="TH SarabunIT๙"/>
                <w:sz w:val="28"/>
                <w:cs/>
              </w:rPr>
              <w:t>2.การนำระบบ</w:t>
            </w:r>
            <w:r w:rsidRPr="00BF38B9">
              <w:rPr>
                <w:rFonts w:ascii="TH SarabunIT๙" w:eastAsia="Times New Roman" w:hAnsi="TH SarabunIT๙" w:cs="TH SarabunIT๙"/>
                <w:sz w:val="28"/>
              </w:rPr>
              <w:t xml:space="preserve"> e-Service </w:t>
            </w:r>
            <w:r w:rsidRPr="00BF38B9">
              <w:rPr>
                <w:rFonts w:ascii="TH SarabunIT๙" w:eastAsia="Times New Roman" w:hAnsi="TH SarabunIT๙" w:cs="TH SarabunIT๙"/>
                <w:sz w:val="28"/>
                <w:cs/>
              </w:rPr>
              <w:t>มาใช้เพื่อลดการใช้ดุลยพินิจและลดจุดสัมผัสระหว่างคน</w:t>
            </w:r>
          </w:p>
          <w:p w14:paraId="4F9C33EB" w14:textId="77777777" w:rsidR="00BF38B9" w:rsidRPr="00BF38B9" w:rsidRDefault="00BF38B9" w:rsidP="00BF38B9">
            <w:pPr>
              <w:spacing w:after="0"/>
              <w:rPr>
                <w:rFonts w:ascii="TH SarabunIT๙" w:eastAsia="Times New Roman" w:hAnsi="TH SarabunIT๙" w:cs="TH SarabunIT๙"/>
                <w:sz w:val="28"/>
              </w:rPr>
            </w:pPr>
            <w:r w:rsidRPr="00BF38B9">
              <w:rPr>
                <w:rFonts w:ascii="TH SarabunIT๙" w:eastAsia="Times New Roman" w:hAnsi="TH SarabunIT๙" w:cs="TH SarabunIT๙"/>
                <w:sz w:val="28"/>
                <w:cs/>
              </w:rPr>
              <w:t>3.เปิดเผยขั้นตอนและระยะเวลาการดำเนินงานที่ชัดเจนต่อสาธารณชน</w:t>
            </w:r>
          </w:p>
          <w:p w14:paraId="02B01D78" w14:textId="36808CBF" w:rsidR="00BF38B9" w:rsidRPr="00BF38B9" w:rsidRDefault="00BF38B9" w:rsidP="00BF38B9">
            <w:pPr>
              <w:spacing w:after="0" w:line="240" w:lineRule="auto"/>
              <w:rPr>
                <w:rFonts w:ascii="TH SarabunIT๙" w:eastAsia="TH SarabunPSK" w:hAnsi="TH SarabunIT๙" w:cs="TH SarabunIT๙"/>
                <w:sz w:val="28"/>
                <w:cs/>
                <w:lang w:val="th-TH"/>
              </w:rPr>
            </w:pPr>
            <w:r w:rsidRPr="00BF38B9">
              <w:rPr>
                <w:rFonts w:ascii="TH SarabunIT๙" w:eastAsia="Times New Roman" w:hAnsi="TH SarabunIT๙" w:cs="TH SarabunIT๙"/>
                <w:sz w:val="28"/>
                <w:cs/>
              </w:rPr>
              <w:t>4.การสุ่มทานผลการพิจารณาโดยหน่วยตรวจสอบภายใน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04AE8" w14:textId="77777777" w:rsidR="00BF38B9" w:rsidRPr="0069540F" w:rsidRDefault="00BF38B9" w:rsidP="00BF38B9">
            <w:pPr>
              <w:spacing w:after="0"/>
              <w:rPr>
                <w:rFonts w:ascii="TH SarabunIT๙" w:eastAsia="Times New Roman" w:hAnsi="TH SarabunIT๙" w:cs="TH SarabunIT๙"/>
                <w:szCs w:val="24"/>
                <w:highlight w:val="yellow"/>
              </w:rPr>
            </w:pPr>
            <w:r w:rsidRPr="0069540F">
              <w:rPr>
                <w:rFonts w:ascii="TH SarabunIT๙" w:eastAsia="Times New Roman" w:hAnsi="TH SarabunIT๙" w:cs="TH SarabunIT๙"/>
                <w:szCs w:val="24"/>
              </w:rPr>
              <w:t> </w:t>
            </w:r>
            <w:r w:rsidRPr="0069540F">
              <w:rPr>
                <w:rFonts w:ascii="TH SarabunIT๙" w:eastAsia="Times New Roman" w:hAnsi="TH SarabunIT๙" w:cs="TH SarabunIT๙"/>
                <w:szCs w:val="24"/>
                <w:cs/>
              </w:rPr>
              <w:t>1.</w:t>
            </w:r>
            <w:r w:rsidRPr="0069540F">
              <w:rPr>
                <w:rFonts w:ascii="TH SarabunIT๙" w:eastAsia="Times New Roman" w:hAnsi="TH SarabunIT๙" w:cs="TH SarabunIT๙"/>
                <w:szCs w:val="24"/>
                <w:cs/>
                <w:lang w:val="th-TH"/>
              </w:rPr>
              <w:t>ประกาศนโยบายเจ้าหน้าที่ของรัฐทุกคนไม่รับของขวัญและของกำนัลทุกชนิด(</w:t>
            </w:r>
            <w:r w:rsidRPr="0069540F">
              <w:rPr>
                <w:rFonts w:ascii="TH SarabunIT๙" w:eastAsia="Times New Roman" w:hAnsi="TH SarabunIT๙" w:cs="TH SarabunIT๙"/>
                <w:szCs w:val="24"/>
              </w:rPr>
              <w:t>No Gift Policy</w:t>
            </w:r>
            <w:r w:rsidRPr="0069540F">
              <w:rPr>
                <w:rFonts w:ascii="TH SarabunIT๙" w:eastAsia="Times New Roman" w:hAnsi="TH SarabunIT๙" w:cs="TH SarabunIT๙"/>
                <w:szCs w:val="24"/>
                <w:cs/>
              </w:rPr>
              <w:t>)ประจำปีงบประมาณ พ.ศ.2569  และเผยแพร่ให้ทุกคนได้รับทราบและถือปฏิบัติ</w:t>
            </w:r>
          </w:p>
          <w:p w14:paraId="3DF65D81" w14:textId="77777777" w:rsidR="00BF38B9" w:rsidRPr="0069540F" w:rsidRDefault="00BF38B9" w:rsidP="00BF38B9">
            <w:pPr>
              <w:spacing w:after="0"/>
              <w:rPr>
                <w:rFonts w:ascii="TH SarabunIT๙" w:eastAsia="Times New Roman" w:hAnsi="TH SarabunIT๙" w:cs="TH SarabunIT๙"/>
                <w:szCs w:val="24"/>
              </w:rPr>
            </w:pPr>
            <w:r w:rsidRPr="0069540F">
              <w:rPr>
                <w:rFonts w:ascii="TH SarabunIT๙" w:eastAsia="Times New Roman" w:hAnsi="TH SarabunIT๙" w:cs="TH SarabunIT๙"/>
                <w:szCs w:val="24"/>
                <w:cs/>
              </w:rPr>
              <w:t>2.จัดทำแผนผังและขั้นตอนการปฏิบัติตามกฎหมายเผยแพร่  ณ จุดบริการ</w:t>
            </w:r>
          </w:p>
          <w:p w14:paraId="2F6DF2AF" w14:textId="77777777" w:rsidR="00BF38B9" w:rsidRPr="0069540F" w:rsidRDefault="00BF38B9" w:rsidP="00BF38B9">
            <w:pPr>
              <w:spacing w:after="0"/>
              <w:rPr>
                <w:rFonts w:ascii="TH SarabunIT๙" w:eastAsia="Times New Roman" w:hAnsi="TH SarabunIT๙" w:cs="TH SarabunIT๙"/>
                <w:szCs w:val="24"/>
              </w:rPr>
            </w:pPr>
            <w:r w:rsidRPr="0069540F">
              <w:rPr>
                <w:rFonts w:ascii="TH SarabunIT๙" w:eastAsia="Times New Roman" w:hAnsi="TH SarabunIT๙" w:cs="TH SarabunIT๙"/>
                <w:szCs w:val="24"/>
                <w:cs/>
              </w:rPr>
              <w:t>3.จัดทำคู่มือการให้บริการประชาชน</w:t>
            </w:r>
          </w:p>
          <w:p w14:paraId="2803EEBB" w14:textId="77777777" w:rsidR="00BF38B9" w:rsidRPr="0069540F" w:rsidRDefault="00BF38B9" w:rsidP="00BF38B9">
            <w:pPr>
              <w:spacing w:after="0"/>
              <w:rPr>
                <w:rFonts w:ascii="TH SarabunIT๙" w:eastAsia="Times New Roman" w:hAnsi="TH SarabunIT๙" w:cs="TH SarabunIT๙"/>
                <w:szCs w:val="24"/>
              </w:rPr>
            </w:pPr>
            <w:r w:rsidRPr="0069540F">
              <w:rPr>
                <w:rFonts w:ascii="TH SarabunIT๙" w:eastAsia="Times New Roman" w:hAnsi="TH SarabunIT๙" w:cs="TH SarabunIT๙"/>
                <w:szCs w:val="24"/>
                <w:cs/>
              </w:rPr>
              <w:t>4.ผู้บริหารหน่วยงานมอบนโยบายและให้ความสำคัญในการ</w:t>
            </w:r>
            <w:r w:rsidRPr="0069540F">
              <w:rPr>
                <w:rFonts w:ascii="TH SarabunIT๙" w:eastAsia="Times New Roman" w:hAnsi="TH SarabunIT๙" w:cs="TH SarabunIT๙"/>
                <w:szCs w:val="24"/>
                <w:cs/>
              </w:rPr>
              <w:lastRenderedPageBreak/>
              <w:t>ตรวจสอบการพิจารณาการขออนุญาตของหน่วยงานอย่างเคร่งครัด</w:t>
            </w:r>
          </w:p>
          <w:p w14:paraId="39EA3687" w14:textId="77777777" w:rsidR="00BF38B9" w:rsidRPr="0069540F" w:rsidRDefault="00BF38B9" w:rsidP="00BF38B9">
            <w:pPr>
              <w:spacing w:after="0"/>
              <w:rPr>
                <w:rFonts w:ascii="TH SarabunIT๙" w:eastAsia="Times New Roman" w:hAnsi="TH SarabunIT๙" w:cs="TH SarabunIT๙"/>
                <w:szCs w:val="24"/>
              </w:rPr>
            </w:pPr>
            <w:r w:rsidRPr="0069540F">
              <w:rPr>
                <w:rFonts w:ascii="TH SarabunIT๙" w:eastAsia="Times New Roman" w:hAnsi="TH SarabunIT๙" w:cs="TH SarabunIT๙"/>
                <w:szCs w:val="24"/>
                <w:cs/>
              </w:rPr>
              <w:t>5.เพิ่มช่องทางการร้องเรียนกรณีมีการเรียกรับสินบนของเจ้าหน้าที่โดยจะต้องเป็นช่องทางที่เข้าถึงง่ายและให้ความคุ้มครองผู้แจ้งเบาะแส</w:t>
            </w:r>
          </w:p>
          <w:p w14:paraId="73AB880B" w14:textId="376A4B54" w:rsidR="00BF38B9" w:rsidRPr="004912A0" w:rsidRDefault="00BF38B9" w:rsidP="00BF38B9">
            <w:pPr>
              <w:spacing w:after="0"/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  <w:lang w:val="th-TH"/>
              </w:rPr>
            </w:pPr>
            <w:r w:rsidRPr="0069540F">
              <w:rPr>
                <w:rFonts w:ascii="TH SarabunIT๙" w:eastAsia="Times New Roman" w:hAnsi="TH SarabunIT๙" w:cs="TH SarabunIT๙"/>
                <w:szCs w:val="24"/>
                <w:cs/>
              </w:rPr>
              <w:t>6.จัดโครงการที่มีการส่งเสริมให้บุคลากรในหน่วยงานได้ทราบถึงรายละเอียดเนื้อหาของประกาศคณะกรรมการมาตรฐานการบริหารงานบุคคลส่วนท้องถิ่น  เรื่อง ประมวลจริยธรรมพนักงานส่วนท้องถิ่น พ.ศ.2565 ประมวลจริยธรรมผู้บริหารท้องถิ่น  พ.ศ.2565  และประมวลจริบธรรมสมาชิกสภาท้องถิ่น  พ.ศ.2565 เพื่อให้บุคลากรทุกคนในองค์กรนำหลักเกณฑ์ตามประมวลจริยธรรมไปใช้ในการปฏิบัติตนและรักษาคุณงามความดีที่เจ้าหน้าที่ของรัฐต้องยึดถือปฏิบัติ  รวมถึงแนวทางจริยธรรม (</w:t>
            </w:r>
            <w:r w:rsidRPr="0069540F">
              <w:rPr>
                <w:rFonts w:ascii="TH SarabunIT๙" w:eastAsia="Times New Roman" w:hAnsi="TH SarabunIT๙" w:cs="TH SarabunIT๙"/>
                <w:szCs w:val="24"/>
              </w:rPr>
              <w:t>Do</w:t>
            </w:r>
            <w:r w:rsidRPr="0069540F">
              <w:rPr>
                <w:rFonts w:ascii="TH SarabunIT๙" w:eastAsia="Times New Roman" w:hAnsi="TH SarabunIT๙" w:cs="TH SarabunIT๙"/>
                <w:szCs w:val="24"/>
                <w:cs/>
              </w:rPr>
              <w:t>,</w:t>
            </w:r>
            <w:r w:rsidRPr="0069540F">
              <w:rPr>
                <w:rFonts w:ascii="TH SarabunIT๙" w:eastAsia="Times New Roman" w:hAnsi="TH SarabunIT๙" w:cs="TH SarabunIT๙"/>
                <w:szCs w:val="24"/>
              </w:rPr>
              <w:t>s &amp; Don’ts</w:t>
            </w:r>
            <w:r w:rsidRPr="0069540F">
              <w:rPr>
                <w:rFonts w:ascii="TH SarabunIT๙" w:eastAsia="Times New Roman" w:hAnsi="TH SarabunIT๙" w:cs="TH SarabunIT๙"/>
                <w:szCs w:val="24"/>
                <w:cs/>
              </w:rPr>
              <w:t>)ข้อควรทำ  ข้อไม่ควรทำ และการเสริมสร้างความรู้ความเข้าใจในการสร้างวัฒนธรรมองค์กร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F0788" w14:textId="77777777" w:rsidR="00BF38B9" w:rsidRDefault="00BF38B9" w:rsidP="00BF38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lastRenderedPageBreak/>
              <w:t xml:space="preserve">   - ประชาชนเกิดความพึงพอใจในการให้บริการ</w:t>
            </w:r>
          </w:p>
          <w:p w14:paraId="0820B7DD" w14:textId="77777777" w:rsidR="00BF38B9" w:rsidRDefault="00BF38B9" w:rsidP="00BF38B9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  -  ไม่มีเรื่องร้องเรียน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A4963" w14:textId="77777777" w:rsidR="00BF38B9" w:rsidRPr="002E0097" w:rsidRDefault="00BF38B9" w:rsidP="00BF38B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3ED21ACB" w14:textId="70CDA8D4" w:rsidR="00D92DDE" w:rsidRPr="002E0097" w:rsidRDefault="00D92DDE" w:rsidP="00D92DDE">
      <w:pPr>
        <w:spacing w:before="120" w:after="240" w:line="36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2E0097">
        <w:rPr>
          <w:rFonts w:ascii="TH SarabunPSK" w:eastAsia="Calibri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EB96520" wp14:editId="39694C6D">
                <wp:simplePos x="0" y="0"/>
                <wp:positionH relativeFrom="column">
                  <wp:posOffset>4676775</wp:posOffset>
                </wp:positionH>
                <wp:positionV relativeFrom="paragraph">
                  <wp:posOffset>250190</wp:posOffset>
                </wp:positionV>
                <wp:extent cx="4381500" cy="1404620"/>
                <wp:effectExtent l="0" t="0" r="19050" b="27940"/>
                <wp:wrapNone/>
                <wp:docPr id="2347909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F3623" w14:textId="62F3430B" w:rsidR="00D92DDE" w:rsidRPr="00BF38B9" w:rsidRDefault="00BF38B9" w:rsidP="00BF38B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Cordia New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BF38B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 w:rsidR="00D92DDE" w:rsidRPr="00BF38B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D089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</w:t>
                            </w:r>
                            <w:r w:rsidR="00DD0898" w:rsidRPr="00DD0898">
                              <w:rPr>
                                <w:noProof/>
                              </w:rPr>
                              <w:t xml:space="preserve"> </w:t>
                            </w:r>
                            <w:r w:rsidR="00DD0898">
                              <w:rPr>
                                <w:noProof/>
                              </w:rPr>
                              <w:drawing>
                                <wp:inline distT="0" distB="0" distL="0" distR="0" wp14:anchorId="6AA8593F" wp14:editId="639CD01F">
                                  <wp:extent cx="725805" cy="523017"/>
                                  <wp:effectExtent l="0" t="0" r="0" b="0"/>
                                  <wp:docPr id="5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รูปภาพ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5805" cy="5230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0CBBB9" w14:textId="44E7E362" w:rsidR="00D92DDE" w:rsidRPr="00BF38B9" w:rsidRDefault="00BF38B9" w:rsidP="00BF38B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F38B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  (นายณรงค์       จรรยากรณ์)</w:t>
                            </w:r>
                          </w:p>
                          <w:p w14:paraId="31CF7B3C" w14:textId="217D9497" w:rsidR="00BF38B9" w:rsidRPr="00BF38B9" w:rsidRDefault="00BF38B9" w:rsidP="00D92DDE">
                            <w:pP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 w:rsidRPr="00BF38B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นายกองค์การบริหารส่วนตำบลพรสวรรค์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B9652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68.25pt;margin-top:19.7pt;width:34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s73FwIAAB8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" strokecolor="white [3212]">
                <v:textbox style="mso-fit-shape-to-text:t">
                  <w:txbxContent>
                    <w:p w14:paraId="613F3623" w14:textId="62F3430B" w:rsidR="00D92DDE" w:rsidRPr="00BF38B9" w:rsidRDefault="00BF38B9" w:rsidP="00BF38B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cs="Cordia New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BF38B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(ลงชื่อ)</w:t>
                      </w:r>
                      <w:r w:rsidR="00D92DDE" w:rsidRPr="00BF38B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D089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 </w:t>
                      </w:r>
                      <w:r w:rsidR="00DD0898" w:rsidRPr="00DD0898">
                        <w:rPr>
                          <w:noProof/>
                        </w:rPr>
                        <w:t xml:space="preserve"> </w:t>
                      </w:r>
                      <w:r w:rsidR="00DD0898">
                        <w:rPr>
                          <w:noProof/>
                        </w:rPr>
                        <w:drawing>
                          <wp:inline distT="0" distB="0" distL="0" distR="0" wp14:anchorId="6AA8593F" wp14:editId="639CD01F">
                            <wp:extent cx="725805" cy="523017"/>
                            <wp:effectExtent l="0" t="0" r="0" b="0"/>
                            <wp:docPr id="5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รูปภาพ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5805" cy="5230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0CBBB9" w14:textId="44E7E362" w:rsidR="00D92DDE" w:rsidRPr="00BF38B9" w:rsidRDefault="00BF38B9" w:rsidP="00BF38B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F38B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  (นายณรงค์       จรรยากรณ์)</w:t>
                      </w:r>
                    </w:p>
                    <w:p w14:paraId="31CF7B3C" w14:textId="217D9497" w:rsidR="00BF38B9" w:rsidRPr="00BF38B9" w:rsidRDefault="00BF38B9" w:rsidP="00D92DDE">
                      <w:pPr>
                        <w:rPr>
                          <w:rFonts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</w:t>
                      </w:r>
                      <w:r w:rsidRPr="00BF38B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นายกองค์การบริหารส่วนตำบลพรสวรรค์</w:t>
                      </w:r>
                    </w:p>
                  </w:txbxContent>
                </v:textbox>
              </v:shape>
            </w:pict>
          </mc:Fallback>
        </mc:AlternateContent>
      </w:r>
      <w:r w:rsidRPr="002E0097">
        <w:rPr>
          <w:rFonts w:ascii="TH SarabunPSK" w:eastAsia="Calibri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A5B63C" wp14:editId="4B4CDDF5">
                <wp:simplePos x="0" y="0"/>
                <wp:positionH relativeFrom="column">
                  <wp:posOffset>95250</wp:posOffset>
                </wp:positionH>
                <wp:positionV relativeFrom="paragraph">
                  <wp:posOffset>250190</wp:posOffset>
                </wp:positionV>
                <wp:extent cx="4381500" cy="1404620"/>
                <wp:effectExtent l="0" t="0" r="19050" b="27940"/>
                <wp:wrapNone/>
                <wp:docPr id="125571576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9F25F" w14:textId="4A31A3C2" w:rsidR="00BF38B9" w:rsidRDefault="00DD0898" w:rsidP="00BF38B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 w:rsidR="00BF38B9" w:rsidRPr="00BF38B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 w:rsidRPr="00DD0898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C968E7" wp14:editId="3D9DFFE3">
                                  <wp:extent cx="1296035" cy="444500"/>
                                  <wp:effectExtent l="0" t="0" r="0" b="0"/>
                                  <wp:docPr id="6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รูปภาพ 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6035" cy="44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92DDE" w:rsidRPr="00BF38B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F38B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ผู้รายงาน</w:t>
                            </w:r>
                          </w:p>
                          <w:p w14:paraId="19E003E0" w14:textId="6A6F53EE" w:rsidR="00BF38B9" w:rsidRDefault="00BF38B9" w:rsidP="00BF38B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DD089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(นาง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สุว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รักษ์         ชินวง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ค์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CA75A83" w14:textId="122040B4" w:rsidR="00D92DDE" w:rsidRPr="00BF38B9" w:rsidRDefault="00BF38B9" w:rsidP="00D92DD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หัวหน้าสำนักปลัดองค์การบริหารส่วนตำบลพรสวรรค์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A5B63C" id="_x0000_s1027" type="#_x0000_t202" style="position:absolute;left:0;text-align:left;margin-left:7.5pt;margin-top:19.7pt;width:34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" strokecolor="white [3212]">
                <v:textbox style="mso-fit-shape-to-text:t">
                  <w:txbxContent>
                    <w:p w14:paraId="19F9F25F" w14:textId="4A31A3C2" w:rsidR="00BF38B9" w:rsidRDefault="00DD0898" w:rsidP="00BF38B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r w:rsidR="00BF38B9" w:rsidRPr="00BF38B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(ลงชื่อ)</w:t>
                      </w:r>
                      <w:r w:rsidRPr="00DD0898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0C968E7" wp14:editId="3D9DFFE3">
                            <wp:extent cx="1296035" cy="444500"/>
                            <wp:effectExtent l="0" t="0" r="0" b="0"/>
                            <wp:docPr id="6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รูปภาพ 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6035" cy="44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92DDE" w:rsidRPr="00BF38B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F38B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ผู้รายงาน</w:t>
                      </w:r>
                    </w:p>
                    <w:p w14:paraId="19E003E0" w14:textId="6A6F53EE" w:rsidR="00BF38B9" w:rsidRDefault="00BF38B9" w:rsidP="00BF38B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DD089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(นาง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สุว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รักษ์         ชินวง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ค์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CA75A83" w14:textId="122040B4" w:rsidR="00D92DDE" w:rsidRPr="00BF38B9" w:rsidRDefault="00BF38B9" w:rsidP="00D92DD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หัวหน้าสำนักปลัดองค์การบริหารส่วนตำบลพรสวรรค์</w:t>
                      </w:r>
                    </w:p>
                  </w:txbxContent>
                </v:textbox>
              </v:shape>
            </w:pict>
          </mc:Fallback>
        </mc:AlternateContent>
      </w:r>
      <w:r w:rsidRPr="002E009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E009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E009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E0097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1D5AA72E" w14:textId="77777777" w:rsidR="00D92DDE" w:rsidRPr="002E0097" w:rsidRDefault="00D92DDE" w:rsidP="00D92DDE">
      <w:pPr>
        <w:spacing w:before="120" w:after="240" w:line="36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39CC437D" w14:textId="77777777" w:rsidR="00D92DDE" w:rsidRPr="002E0097" w:rsidRDefault="00D92DDE" w:rsidP="00D92DDE">
      <w:pPr>
        <w:spacing w:before="120" w:after="240" w:line="36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44A48579" w14:textId="77777777" w:rsidR="00605CC9" w:rsidRPr="002E0097" w:rsidRDefault="00605CC9" w:rsidP="00605CC9">
      <w:pPr>
        <w:spacing w:before="120" w:after="240" w:line="36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sectPr w:rsidR="00605CC9" w:rsidRPr="002E0097" w:rsidSect="00C262DC">
      <w:pgSz w:w="16838" w:h="11906" w:orient="landscape"/>
      <w:pgMar w:top="568" w:right="567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E31D" w14:textId="77777777" w:rsidR="00433BF1" w:rsidRDefault="00433BF1" w:rsidP="00180A5A">
      <w:pPr>
        <w:spacing w:after="0" w:line="240" w:lineRule="auto"/>
      </w:pPr>
      <w:r>
        <w:separator/>
      </w:r>
    </w:p>
  </w:endnote>
  <w:endnote w:type="continuationSeparator" w:id="0">
    <w:p w14:paraId="44E6C932" w14:textId="77777777" w:rsidR="00433BF1" w:rsidRDefault="00433BF1" w:rsidP="00180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75C70" w14:textId="77777777" w:rsidR="00433BF1" w:rsidRDefault="00433BF1" w:rsidP="00180A5A">
      <w:pPr>
        <w:spacing w:after="0" w:line="240" w:lineRule="auto"/>
      </w:pPr>
      <w:r>
        <w:separator/>
      </w:r>
    </w:p>
  </w:footnote>
  <w:footnote w:type="continuationSeparator" w:id="0">
    <w:p w14:paraId="38A2C889" w14:textId="77777777" w:rsidR="00433BF1" w:rsidRDefault="00433BF1" w:rsidP="00180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17CF0"/>
    <w:multiLevelType w:val="hybridMultilevel"/>
    <w:tmpl w:val="EDAED5CC"/>
    <w:lvl w:ilvl="0" w:tplc="C9D2FF9E">
      <w:start w:val="1"/>
      <w:numFmt w:val="bullet"/>
      <w:lvlText w:val="-"/>
      <w:lvlJc w:val="left"/>
      <w:pPr>
        <w:ind w:left="495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52A727B1"/>
    <w:multiLevelType w:val="hybridMultilevel"/>
    <w:tmpl w:val="67267C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0572D"/>
    <w:multiLevelType w:val="hybridMultilevel"/>
    <w:tmpl w:val="50C85782"/>
    <w:lvl w:ilvl="0" w:tplc="946C8C22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8940966">
    <w:abstractNumId w:val="2"/>
  </w:num>
  <w:num w:numId="2" w16cid:durableId="27876590">
    <w:abstractNumId w:val="0"/>
  </w:num>
  <w:num w:numId="3" w16cid:durableId="739597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D7"/>
    <w:rsid w:val="00015946"/>
    <w:rsid w:val="0003335C"/>
    <w:rsid w:val="00046C3A"/>
    <w:rsid w:val="000637FD"/>
    <w:rsid w:val="000D71D3"/>
    <w:rsid w:val="000F1ECC"/>
    <w:rsid w:val="00130EB1"/>
    <w:rsid w:val="00144F3C"/>
    <w:rsid w:val="00161C91"/>
    <w:rsid w:val="00164174"/>
    <w:rsid w:val="001773A7"/>
    <w:rsid w:val="00180A5A"/>
    <w:rsid w:val="001D4698"/>
    <w:rsid w:val="002378C4"/>
    <w:rsid w:val="002529EF"/>
    <w:rsid w:val="00264A94"/>
    <w:rsid w:val="002903A3"/>
    <w:rsid w:val="002D6773"/>
    <w:rsid w:val="002E0097"/>
    <w:rsid w:val="00300D78"/>
    <w:rsid w:val="00317DC4"/>
    <w:rsid w:val="00372890"/>
    <w:rsid w:val="00373898"/>
    <w:rsid w:val="0038490C"/>
    <w:rsid w:val="004011C7"/>
    <w:rsid w:val="0040251A"/>
    <w:rsid w:val="00433BF1"/>
    <w:rsid w:val="004912A0"/>
    <w:rsid w:val="004E485A"/>
    <w:rsid w:val="0051340B"/>
    <w:rsid w:val="005150B6"/>
    <w:rsid w:val="00530F1C"/>
    <w:rsid w:val="00582B8A"/>
    <w:rsid w:val="0059714E"/>
    <w:rsid w:val="005A6E6B"/>
    <w:rsid w:val="005E59D7"/>
    <w:rsid w:val="005F56FF"/>
    <w:rsid w:val="006057A4"/>
    <w:rsid w:val="00605CC9"/>
    <w:rsid w:val="00632428"/>
    <w:rsid w:val="00640731"/>
    <w:rsid w:val="006571A5"/>
    <w:rsid w:val="006617F3"/>
    <w:rsid w:val="006755A8"/>
    <w:rsid w:val="006A3610"/>
    <w:rsid w:val="006E4DFF"/>
    <w:rsid w:val="00707216"/>
    <w:rsid w:val="00731280"/>
    <w:rsid w:val="00734EB8"/>
    <w:rsid w:val="00744F53"/>
    <w:rsid w:val="00746D73"/>
    <w:rsid w:val="007946E2"/>
    <w:rsid w:val="007A37E6"/>
    <w:rsid w:val="007D12BC"/>
    <w:rsid w:val="007E3455"/>
    <w:rsid w:val="00804153"/>
    <w:rsid w:val="0084178E"/>
    <w:rsid w:val="00845608"/>
    <w:rsid w:val="00863FCD"/>
    <w:rsid w:val="008C67FB"/>
    <w:rsid w:val="008C79EA"/>
    <w:rsid w:val="008D25F5"/>
    <w:rsid w:val="008E1DB8"/>
    <w:rsid w:val="00907169"/>
    <w:rsid w:val="009147ED"/>
    <w:rsid w:val="00977BFB"/>
    <w:rsid w:val="00982A22"/>
    <w:rsid w:val="009C4597"/>
    <w:rsid w:val="009E6923"/>
    <w:rsid w:val="009F2A5E"/>
    <w:rsid w:val="00A259F5"/>
    <w:rsid w:val="00A7337E"/>
    <w:rsid w:val="00A813F8"/>
    <w:rsid w:val="00AD40CD"/>
    <w:rsid w:val="00AE158C"/>
    <w:rsid w:val="00B15A67"/>
    <w:rsid w:val="00B4537D"/>
    <w:rsid w:val="00B53D41"/>
    <w:rsid w:val="00B56F82"/>
    <w:rsid w:val="00B7382B"/>
    <w:rsid w:val="00BB1400"/>
    <w:rsid w:val="00BD075E"/>
    <w:rsid w:val="00BE4232"/>
    <w:rsid w:val="00BF38B9"/>
    <w:rsid w:val="00C00A42"/>
    <w:rsid w:val="00C010D0"/>
    <w:rsid w:val="00C262DC"/>
    <w:rsid w:val="00C41F3A"/>
    <w:rsid w:val="00C6030C"/>
    <w:rsid w:val="00C770FE"/>
    <w:rsid w:val="00C82828"/>
    <w:rsid w:val="00CA537A"/>
    <w:rsid w:val="00CA63FD"/>
    <w:rsid w:val="00CD5CA2"/>
    <w:rsid w:val="00D153F3"/>
    <w:rsid w:val="00D17323"/>
    <w:rsid w:val="00D336FE"/>
    <w:rsid w:val="00D34F9E"/>
    <w:rsid w:val="00D555F2"/>
    <w:rsid w:val="00D84B20"/>
    <w:rsid w:val="00D92DDE"/>
    <w:rsid w:val="00DB2CB0"/>
    <w:rsid w:val="00DD0898"/>
    <w:rsid w:val="00E97DAF"/>
    <w:rsid w:val="00EB6CE5"/>
    <w:rsid w:val="00EF09CB"/>
    <w:rsid w:val="00F13565"/>
    <w:rsid w:val="00F20B5E"/>
    <w:rsid w:val="00FC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0B99C"/>
  <w15:chartTrackingRefBased/>
  <w15:docId w15:val="{4B37865A-0C71-4C66-BC61-D909FFFE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9D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4">
    <w:name w:val="Table Grid"/>
    <w:basedOn w:val="a1"/>
    <w:uiPriority w:val="39"/>
    <w:rsid w:val="0080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32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04B43-3C2B-4870-B4E2-B2CA65CAC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PaccUser</dc:creator>
  <cp:keywords/>
  <dc:description/>
  <cp:lastModifiedBy>Sadsa kon</cp:lastModifiedBy>
  <cp:revision>3</cp:revision>
  <dcterms:created xsi:type="dcterms:W3CDTF">2026-06-22T09:08:00Z</dcterms:created>
  <dcterms:modified xsi:type="dcterms:W3CDTF">2026-06-23T03:19:00Z</dcterms:modified>
</cp:coreProperties>
</file>